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B8953" w14:textId="45ABCF29" w:rsidR="004D3921" w:rsidRPr="00C27237" w:rsidRDefault="007049F1" w:rsidP="00C2723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27237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C27237">
        <w:rPr>
          <w:rFonts w:ascii="Times New Roman" w:hAnsi="Times New Roman" w:cs="Times New Roman"/>
          <w:sz w:val="24"/>
          <w:szCs w:val="24"/>
        </w:rPr>
        <w:t xml:space="preserve">  результативности результатов работы ММО</w:t>
      </w:r>
      <w:r w:rsidR="000810BF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4D3921" w:rsidRPr="00C27237">
        <w:rPr>
          <w:rFonts w:ascii="Times New Roman" w:hAnsi="Times New Roman" w:cs="Times New Roman"/>
          <w:sz w:val="24"/>
          <w:szCs w:val="24"/>
        </w:rPr>
        <w:t xml:space="preserve">социальных </w:t>
      </w:r>
      <w:r w:rsidR="00410162" w:rsidRPr="00C27237">
        <w:rPr>
          <w:rFonts w:ascii="Times New Roman" w:hAnsi="Times New Roman" w:cs="Times New Roman"/>
          <w:sz w:val="24"/>
          <w:szCs w:val="24"/>
        </w:rPr>
        <w:t>педагогов</w:t>
      </w:r>
    </w:p>
    <w:p w14:paraId="2E1AA504" w14:textId="13F00601" w:rsidR="007049F1" w:rsidRPr="00C27237" w:rsidRDefault="007049F1" w:rsidP="00C27237">
      <w:pPr>
        <w:jc w:val="center"/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с марта 2021 года по июнь 2022 года</w:t>
      </w:r>
    </w:p>
    <w:p w14:paraId="736F6546" w14:textId="138D1250" w:rsidR="000810BF" w:rsidRPr="00C27237" w:rsidRDefault="000810BF" w:rsidP="00C27237">
      <w:pPr>
        <w:rPr>
          <w:rFonts w:ascii="Times New Roman" w:hAnsi="Times New Roman" w:cs="Times New Roman"/>
          <w:sz w:val="24"/>
          <w:szCs w:val="24"/>
        </w:rPr>
      </w:pPr>
    </w:p>
    <w:p w14:paraId="26043F7C" w14:textId="74F85AB2" w:rsidR="000810BF" w:rsidRPr="00C27237" w:rsidRDefault="0067190C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Общие данные: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410"/>
        <w:gridCol w:w="1501"/>
        <w:gridCol w:w="1701"/>
        <w:gridCol w:w="1621"/>
        <w:gridCol w:w="2915"/>
      </w:tblGrid>
      <w:tr w:rsidR="007049F1" w:rsidRPr="00C27237" w14:paraId="0A8CC055" w14:textId="79352417" w:rsidTr="004D3921">
        <w:trPr>
          <w:trHeight w:val="1293"/>
        </w:trPr>
        <w:tc>
          <w:tcPr>
            <w:tcW w:w="2410" w:type="dxa"/>
          </w:tcPr>
          <w:p w14:paraId="55376E2F" w14:textId="1C045F5E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8AD452" w14:textId="1B2BB34B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701" w:type="dxa"/>
          </w:tcPr>
          <w:p w14:paraId="4B00200F" w14:textId="62FF2B3B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21" w:type="dxa"/>
          </w:tcPr>
          <w:p w14:paraId="5EDACA38" w14:textId="545E6DDD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 </w:t>
            </w:r>
          </w:p>
        </w:tc>
        <w:tc>
          <w:tcPr>
            <w:tcW w:w="2915" w:type="dxa"/>
          </w:tcPr>
          <w:p w14:paraId="513725A2" w14:textId="77777777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Контакты (телефон, почта)</w:t>
            </w:r>
          </w:p>
          <w:p w14:paraId="06B68B22" w14:textId="77777777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9F1" w:rsidRPr="00C27237" w14:paraId="097EE362" w14:textId="240445BC" w:rsidTr="007049F1">
        <w:tc>
          <w:tcPr>
            <w:tcW w:w="2410" w:type="dxa"/>
          </w:tcPr>
          <w:p w14:paraId="54BB2544" w14:textId="6ECB5DEE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Руководитель ММО</w:t>
            </w:r>
          </w:p>
        </w:tc>
        <w:tc>
          <w:tcPr>
            <w:tcW w:w="1276" w:type="dxa"/>
          </w:tcPr>
          <w:p w14:paraId="7D285E4D" w14:textId="77777777" w:rsidR="007049F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Шерукова</w:t>
            </w:r>
            <w:proofErr w:type="spell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976B45" w14:textId="77777777" w:rsidR="004D392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</w:p>
          <w:p w14:paraId="2A9177DF" w14:textId="158992D7" w:rsidR="004D392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</w:p>
        </w:tc>
        <w:tc>
          <w:tcPr>
            <w:tcW w:w="1701" w:type="dxa"/>
          </w:tcPr>
          <w:p w14:paraId="29B07B82" w14:textId="42AB75AE" w:rsidR="007049F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МКОУ Северная СШ</w:t>
            </w:r>
          </w:p>
        </w:tc>
        <w:tc>
          <w:tcPr>
            <w:tcW w:w="1621" w:type="dxa"/>
          </w:tcPr>
          <w:p w14:paraId="727EE75E" w14:textId="769A8ED3" w:rsidR="007049F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 </w:t>
            </w:r>
          </w:p>
        </w:tc>
        <w:tc>
          <w:tcPr>
            <w:tcW w:w="2915" w:type="dxa"/>
          </w:tcPr>
          <w:p w14:paraId="52F4017B" w14:textId="2266335C" w:rsidR="004169AE" w:rsidRPr="00C27237" w:rsidRDefault="004169AE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9F1" w:rsidRPr="00C27237" w14:paraId="18F29A1F" w14:textId="75E9B0C2" w:rsidTr="007049F1">
        <w:tc>
          <w:tcPr>
            <w:tcW w:w="2410" w:type="dxa"/>
          </w:tcPr>
          <w:p w14:paraId="63E5DF2C" w14:textId="2DFB1CB8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ММО (при наличии)</w:t>
            </w:r>
          </w:p>
        </w:tc>
        <w:tc>
          <w:tcPr>
            <w:tcW w:w="1276" w:type="dxa"/>
          </w:tcPr>
          <w:p w14:paraId="04AF7A26" w14:textId="3577D42D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5AEDAB24" w14:textId="5113A39B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1" w:type="dxa"/>
          </w:tcPr>
          <w:p w14:paraId="6ACB6BC7" w14:textId="7978424E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15" w:type="dxa"/>
          </w:tcPr>
          <w:p w14:paraId="212F03F4" w14:textId="73799DDB" w:rsidR="007049F1" w:rsidRPr="00C27237" w:rsidRDefault="006159F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49F1" w:rsidRPr="00C27237" w14:paraId="555F3107" w14:textId="77777777" w:rsidTr="007049F1">
        <w:tc>
          <w:tcPr>
            <w:tcW w:w="2410" w:type="dxa"/>
          </w:tcPr>
          <w:p w14:paraId="32732CA3" w14:textId="32DB4F72" w:rsidR="007049F1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Куратор от ММС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07843951" w14:textId="05F98340" w:rsidR="007049F1" w:rsidRPr="00C27237" w:rsidRDefault="006159F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Фролова Елена Михайловна</w:t>
            </w:r>
          </w:p>
        </w:tc>
        <w:tc>
          <w:tcPr>
            <w:tcW w:w="1701" w:type="dxa"/>
          </w:tcPr>
          <w:p w14:paraId="76979291" w14:textId="05A05E19" w:rsidR="007049F1" w:rsidRPr="00C27237" w:rsidRDefault="006159F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1621" w:type="dxa"/>
          </w:tcPr>
          <w:p w14:paraId="2FDEC315" w14:textId="74468F44" w:rsidR="007049F1" w:rsidRPr="00C27237" w:rsidRDefault="006159F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2915" w:type="dxa"/>
          </w:tcPr>
          <w:p w14:paraId="0FEEC098" w14:textId="51F307A8" w:rsidR="007049F1" w:rsidRPr="00C27237" w:rsidRDefault="006159F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83836022877</w:t>
            </w:r>
          </w:p>
        </w:tc>
      </w:tr>
    </w:tbl>
    <w:p w14:paraId="4EB0A428" w14:textId="2E257299" w:rsidR="007049F1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ab/>
      </w:r>
      <w:r w:rsidRPr="00C27237">
        <w:rPr>
          <w:rFonts w:ascii="Times New Roman" w:hAnsi="Times New Roman" w:cs="Times New Roman"/>
          <w:sz w:val="24"/>
          <w:szCs w:val="24"/>
        </w:rPr>
        <w:tab/>
      </w:r>
      <w:r w:rsidRPr="00C27237">
        <w:rPr>
          <w:rFonts w:ascii="Times New Roman" w:hAnsi="Times New Roman" w:cs="Times New Roman"/>
          <w:sz w:val="24"/>
          <w:szCs w:val="24"/>
        </w:rPr>
        <w:tab/>
      </w:r>
    </w:p>
    <w:p w14:paraId="3A8DEBDD" w14:textId="612E2019" w:rsidR="007049F1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2.</w:t>
      </w:r>
      <w:r w:rsidRPr="00C27237">
        <w:rPr>
          <w:rFonts w:ascii="Times New Roman" w:hAnsi="Times New Roman" w:cs="Times New Roman"/>
          <w:sz w:val="24"/>
          <w:szCs w:val="24"/>
        </w:rPr>
        <w:tab/>
        <w:t xml:space="preserve">Соответствие критериям оценки деятельности ММО, </w:t>
      </w:r>
      <w:proofErr w:type="gramStart"/>
      <w:r w:rsidRPr="00C27237">
        <w:rPr>
          <w:rFonts w:ascii="Times New Roman" w:hAnsi="Times New Roman" w:cs="Times New Roman"/>
          <w:sz w:val="24"/>
          <w:szCs w:val="24"/>
        </w:rPr>
        <w:t>включающего</w:t>
      </w:r>
      <w:proofErr w:type="gramEnd"/>
      <w:r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4D3921" w:rsidRPr="00C27237">
        <w:rPr>
          <w:rFonts w:ascii="Times New Roman" w:hAnsi="Times New Roman" w:cs="Times New Roman"/>
          <w:sz w:val="24"/>
          <w:szCs w:val="24"/>
        </w:rPr>
        <w:t xml:space="preserve"> 11 </w:t>
      </w:r>
      <w:r w:rsidRPr="00C27237">
        <w:rPr>
          <w:rFonts w:ascii="Times New Roman" w:hAnsi="Times New Roman" w:cs="Times New Roman"/>
          <w:sz w:val="24"/>
          <w:szCs w:val="24"/>
        </w:rPr>
        <w:t xml:space="preserve"> педагогов</w:t>
      </w:r>
      <w:r w:rsidR="004D3921" w:rsidRPr="00C27237">
        <w:rPr>
          <w:rFonts w:ascii="Times New Roman" w:hAnsi="Times New Roman" w:cs="Times New Roman"/>
          <w:sz w:val="24"/>
          <w:szCs w:val="24"/>
        </w:rPr>
        <w:t>, из них   10 педагогов совместителей</w:t>
      </w:r>
      <w:r w:rsidRPr="00C2723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5671"/>
        <w:gridCol w:w="1984"/>
        <w:gridCol w:w="2552"/>
      </w:tblGrid>
      <w:tr w:rsidR="00DA0A03" w:rsidRPr="00C27237" w14:paraId="50C1E1C3" w14:textId="77777777" w:rsidTr="009D3268">
        <w:tc>
          <w:tcPr>
            <w:tcW w:w="5671" w:type="dxa"/>
          </w:tcPr>
          <w:p w14:paraId="7DD23A4B" w14:textId="38C3B7FF" w:rsidR="00DA0A03" w:rsidRPr="00C27237" w:rsidRDefault="00DA0A0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984" w:type="dxa"/>
          </w:tcPr>
          <w:p w14:paraId="410982EB" w14:textId="04A3C8E8" w:rsidR="00DA0A03" w:rsidRPr="00C27237" w:rsidRDefault="00DA0A0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Количество членов ММО</w:t>
            </w:r>
          </w:p>
        </w:tc>
        <w:tc>
          <w:tcPr>
            <w:tcW w:w="2552" w:type="dxa"/>
          </w:tcPr>
          <w:p w14:paraId="05134EC7" w14:textId="5EABA3B6" w:rsidR="00DA0A03" w:rsidRPr="00C27237" w:rsidRDefault="00DA0A0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общего количества</w:t>
            </w:r>
          </w:p>
        </w:tc>
      </w:tr>
      <w:tr w:rsidR="00DA0A03" w:rsidRPr="00C27237" w14:paraId="44E07EAB" w14:textId="77777777" w:rsidTr="009D3268">
        <w:tc>
          <w:tcPr>
            <w:tcW w:w="5671" w:type="dxa"/>
          </w:tcPr>
          <w:p w14:paraId="38FEDBE5" w14:textId="5EFCAE20" w:rsidR="00DA0A03" w:rsidRPr="00C27237" w:rsidRDefault="00DA0A0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методических событиях регионального уровня</w:t>
            </w:r>
            <w:r w:rsidR="00B54B21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(конференции, семинары, сессии)</w:t>
            </w:r>
          </w:p>
        </w:tc>
        <w:tc>
          <w:tcPr>
            <w:tcW w:w="1984" w:type="dxa"/>
          </w:tcPr>
          <w:p w14:paraId="2E464D89" w14:textId="55733D9D" w:rsidR="00DA0A03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14:paraId="2446A2CE" w14:textId="3508C6D5" w:rsidR="00DA0A03" w:rsidRPr="00C27237" w:rsidRDefault="007049F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A0A03" w:rsidRPr="00C27237" w14:paraId="31269AFE" w14:textId="77777777" w:rsidTr="009D3268">
        <w:tc>
          <w:tcPr>
            <w:tcW w:w="5671" w:type="dxa"/>
          </w:tcPr>
          <w:p w14:paraId="73684B0C" w14:textId="0763BAF4" w:rsidR="00DA0A03" w:rsidRPr="00C27237" w:rsidRDefault="00DA0A0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экспертной деятельности на муниципальном</w:t>
            </w:r>
            <w:r w:rsidR="004A5C0D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13E8" w:rsidRPr="00C27237">
              <w:rPr>
                <w:rFonts w:ascii="Times New Roman" w:hAnsi="Times New Roman" w:cs="Times New Roman"/>
                <w:sz w:val="24"/>
                <w:szCs w:val="24"/>
              </w:rPr>
              <w:t>уровне</w:t>
            </w:r>
          </w:p>
        </w:tc>
        <w:tc>
          <w:tcPr>
            <w:tcW w:w="1984" w:type="dxa"/>
          </w:tcPr>
          <w:p w14:paraId="1948A943" w14:textId="50D07AEF" w:rsidR="00DA0A03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0313FEE7" w14:textId="1D3124A8" w:rsidR="00DA0A03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1470F2" w:rsidRPr="00C27237" w14:paraId="470DB858" w14:textId="77777777" w:rsidTr="009D3268">
        <w:tc>
          <w:tcPr>
            <w:tcW w:w="5671" w:type="dxa"/>
          </w:tcPr>
          <w:p w14:paraId="2FFD9A21" w14:textId="15912879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экспертной деятельности на региональном уровне</w:t>
            </w:r>
          </w:p>
        </w:tc>
        <w:tc>
          <w:tcPr>
            <w:tcW w:w="1984" w:type="dxa"/>
          </w:tcPr>
          <w:p w14:paraId="2F0EA268" w14:textId="7256F4A9" w:rsidR="001470F2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5F792F05" w14:textId="45ABFEB3" w:rsidR="001470F2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1470F2" w:rsidRPr="00C27237" w14:paraId="7DD92ECD" w14:textId="77777777" w:rsidTr="009D3268">
        <w:tc>
          <w:tcPr>
            <w:tcW w:w="5671" w:type="dxa"/>
          </w:tcPr>
          <w:p w14:paraId="5B78E94D" w14:textId="3F7F1DAF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результатов инновационной педагогической деятельности на  муниципальном </w:t>
            </w:r>
            <w:r w:rsidR="00E04680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уровне </w:t>
            </w:r>
          </w:p>
        </w:tc>
        <w:tc>
          <w:tcPr>
            <w:tcW w:w="1984" w:type="dxa"/>
          </w:tcPr>
          <w:p w14:paraId="583978FB" w14:textId="3D202621" w:rsidR="001470F2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14:paraId="489B0344" w14:textId="15638872" w:rsidR="001470F2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1470F2" w:rsidRPr="00C27237" w14:paraId="74036459" w14:textId="77777777" w:rsidTr="009D3268">
        <w:tc>
          <w:tcPr>
            <w:tcW w:w="5671" w:type="dxa"/>
          </w:tcPr>
          <w:p w14:paraId="6E433EB0" w14:textId="3D805876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Трансляция результатов инновационной педагогической деятельности на  региональном уровне</w:t>
            </w:r>
          </w:p>
        </w:tc>
        <w:tc>
          <w:tcPr>
            <w:tcW w:w="1984" w:type="dxa"/>
          </w:tcPr>
          <w:p w14:paraId="24C8DE94" w14:textId="1C9951B3" w:rsidR="001470F2" w:rsidRPr="00C27237" w:rsidRDefault="00E04680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490F88E4" w14:textId="7C115CFF" w:rsidR="001470F2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1470F2" w:rsidRPr="00C27237" w14:paraId="0F05C550" w14:textId="77777777" w:rsidTr="009D3268">
        <w:tc>
          <w:tcPr>
            <w:tcW w:w="5671" w:type="dxa"/>
          </w:tcPr>
          <w:p w14:paraId="3D72F088" w14:textId="7B472DD5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горизонтальном методическом взаимодействии на муниципальном уровне</w:t>
            </w:r>
          </w:p>
        </w:tc>
        <w:tc>
          <w:tcPr>
            <w:tcW w:w="1984" w:type="dxa"/>
          </w:tcPr>
          <w:p w14:paraId="7D5FD8C7" w14:textId="698C6524" w:rsidR="001470F2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7D826912" w14:textId="3442E69F" w:rsidR="001470F2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1470F2" w:rsidRPr="00C27237" w14:paraId="43080996" w14:textId="77777777" w:rsidTr="009D3268">
        <w:tc>
          <w:tcPr>
            <w:tcW w:w="5671" w:type="dxa"/>
          </w:tcPr>
          <w:p w14:paraId="25C23CAE" w14:textId="06977F97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диагностике профессиональных дефицитов</w:t>
            </w:r>
          </w:p>
        </w:tc>
        <w:tc>
          <w:tcPr>
            <w:tcW w:w="1984" w:type="dxa"/>
          </w:tcPr>
          <w:p w14:paraId="279EA426" w14:textId="55ECE668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0C0BFD7B" w14:textId="7C501585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0F2" w:rsidRPr="00C27237" w14:paraId="76CAEC81" w14:textId="77777777" w:rsidTr="009D3268">
        <w:tc>
          <w:tcPr>
            <w:tcW w:w="5671" w:type="dxa"/>
          </w:tcPr>
          <w:p w14:paraId="34332733" w14:textId="1B89D698" w:rsidR="001470F2" w:rsidRPr="00C27237" w:rsidRDefault="001470F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на курирующей ММО кафедре </w:t>
            </w:r>
            <w:proofErr w:type="spell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НИПКиПРО</w:t>
            </w:r>
            <w:proofErr w:type="spell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(курс ПК, стажировка)</w:t>
            </w:r>
          </w:p>
        </w:tc>
        <w:tc>
          <w:tcPr>
            <w:tcW w:w="1984" w:type="dxa"/>
          </w:tcPr>
          <w:p w14:paraId="2973AB8A" w14:textId="267649B1" w:rsidR="001470F2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5588A912" w14:textId="1B31B4D4" w:rsidR="001470F2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4D3921" w:rsidRPr="00C27237" w14:paraId="1918511F" w14:textId="77777777" w:rsidTr="004D3921">
        <w:trPr>
          <w:trHeight w:val="567"/>
        </w:trPr>
        <w:tc>
          <w:tcPr>
            <w:tcW w:w="5671" w:type="dxa"/>
          </w:tcPr>
          <w:p w14:paraId="6DB2A934" w14:textId="1E8D8BA9" w:rsidR="004D3921" w:rsidRPr="00C27237" w:rsidRDefault="004D3921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Участие в конкурсах профессионального мастерства.</w:t>
            </w:r>
          </w:p>
        </w:tc>
        <w:tc>
          <w:tcPr>
            <w:tcW w:w="1984" w:type="dxa"/>
          </w:tcPr>
          <w:p w14:paraId="7A122B12" w14:textId="01A72B16" w:rsidR="004D3921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260B430F" w14:textId="052CA464" w:rsidR="004D3921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7C76F9AF" w14:textId="77777777" w:rsidR="00BC7D04" w:rsidRPr="00C27237" w:rsidRDefault="00BC7D04" w:rsidP="00C27237">
      <w:pPr>
        <w:rPr>
          <w:rFonts w:ascii="Times New Roman" w:hAnsi="Times New Roman" w:cs="Times New Roman"/>
          <w:sz w:val="24"/>
          <w:szCs w:val="24"/>
        </w:rPr>
      </w:pPr>
    </w:p>
    <w:p w14:paraId="7B5F1215" w14:textId="1189984D" w:rsidR="00B54B21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2. Проведение заседаний ММО в период с марта 2021 года по июнь 2022 года:</w:t>
      </w:r>
    </w:p>
    <w:tbl>
      <w:tblPr>
        <w:tblStyle w:val="a4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2127"/>
        <w:gridCol w:w="4819"/>
        <w:gridCol w:w="2126"/>
      </w:tblGrid>
      <w:tr w:rsidR="00276245" w:rsidRPr="00C27237" w14:paraId="4DC67721" w14:textId="77777777" w:rsidTr="009D3268">
        <w:tc>
          <w:tcPr>
            <w:tcW w:w="425" w:type="dxa"/>
          </w:tcPr>
          <w:p w14:paraId="61E7C774" w14:textId="5DD1D170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1" w:type="dxa"/>
          </w:tcPr>
          <w:p w14:paraId="13DB9345" w14:textId="6621CA50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7" w:type="dxa"/>
          </w:tcPr>
          <w:p w14:paraId="69AD87A5" w14:textId="6B9F4EA3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819" w:type="dxa"/>
          </w:tcPr>
          <w:p w14:paraId="4139AD04" w14:textId="3295B7E8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Результат заседания</w:t>
            </w:r>
          </w:p>
        </w:tc>
        <w:tc>
          <w:tcPr>
            <w:tcW w:w="2126" w:type="dxa"/>
          </w:tcPr>
          <w:p w14:paraId="5CAF57C1" w14:textId="42DBBC87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информацию о заседании на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официальном сайте</w:t>
            </w:r>
          </w:p>
        </w:tc>
      </w:tr>
      <w:tr w:rsidR="0077299C" w:rsidRPr="00C27237" w14:paraId="7298A4E9" w14:textId="77777777" w:rsidTr="009D3268">
        <w:tc>
          <w:tcPr>
            <w:tcW w:w="425" w:type="dxa"/>
          </w:tcPr>
          <w:p w14:paraId="23579E9C" w14:textId="77777777" w:rsidR="0077299C" w:rsidRPr="00C27237" w:rsidRDefault="0077299C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36C9A4A" w14:textId="1EA5E10B" w:rsidR="0077299C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30.04.2021г.</w:t>
            </w:r>
          </w:p>
        </w:tc>
        <w:tc>
          <w:tcPr>
            <w:tcW w:w="2127" w:type="dxa"/>
          </w:tcPr>
          <w:p w14:paraId="2867FDFF" w14:textId="5CB71725" w:rsidR="0077299C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«Возможности формирования глобальных компетенций в процессе воспитания».</w:t>
            </w:r>
          </w:p>
        </w:tc>
        <w:tc>
          <w:tcPr>
            <w:tcW w:w="4819" w:type="dxa"/>
          </w:tcPr>
          <w:p w14:paraId="25FD66CB" w14:textId="2B00EC35" w:rsidR="00BC7D04" w:rsidRPr="00C27237" w:rsidRDefault="00BC7D04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Педагоги ознакомлены:</w:t>
            </w:r>
          </w:p>
          <w:p w14:paraId="659F12B8" w14:textId="5D728179" w:rsidR="00BC7D04" w:rsidRPr="00C27237" w:rsidRDefault="00BC7D04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- с понятием функциональной грамотности и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глобальных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компетенции;</w:t>
            </w:r>
          </w:p>
          <w:p w14:paraId="31F764F5" w14:textId="77777777" w:rsidR="00494F73" w:rsidRPr="00C27237" w:rsidRDefault="00BC7D04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- с материалами установочной сессии, организованной кафедрой педагогики, воспитания и дополнительного образования ГАУ ДПО НСО </w:t>
            </w:r>
            <w:proofErr w:type="spell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НИПКиПРО</w:t>
            </w:r>
            <w:proofErr w:type="spell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87F5E1" w14:textId="58DD34A3" w:rsidR="0077299C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Привели конкретные примеры для дальнейшего их использования в учебном процессе.</w:t>
            </w:r>
          </w:p>
        </w:tc>
        <w:tc>
          <w:tcPr>
            <w:tcW w:w="2126" w:type="dxa"/>
          </w:tcPr>
          <w:p w14:paraId="64233773" w14:textId="7F9EDA42" w:rsidR="0077299C" w:rsidRPr="00C27237" w:rsidRDefault="003134D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https://mmcsev.edusite.ru/p160aa1.html</w:t>
              </w:r>
            </w:hyperlink>
          </w:p>
          <w:p w14:paraId="52F09533" w14:textId="66B5B665" w:rsidR="00494F73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245" w:rsidRPr="00C27237" w14:paraId="11BAFC2A" w14:textId="77777777" w:rsidTr="009D3268">
        <w:tc>
          <w:tcPr>
            <w:tcW w:w="425" w:type="dxa"/>
          </w:tcPr>
          <w:p w14:paraId="51D51C08" w14:textId="4B48F7A2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77A14016" w14:textId="256D4526" w:rsidR="00276245" w:rsidRPr="00C27237" w:rsidRDefault="005C191A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30.08.2021г</w:t>
            </w:r>
          </w:p>
        </w:tc>
        <w:tc>
          <w:tcPr>
            <w:tcW w:w="2127" w:type="dxa"/>
          </w:tcPr>
          <w:p w14:paraId="00247C64" w14:textId="383AFA67" w:rsidR="00276245" w:rsidRPr="00C27237" w:rsidRDefault="005C191A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и оценка функциональной грамотности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: приоритетные задачи на 2021/2022 учебный год».</w:t>
            </w:r>
          </w:p>
        </w:tc>
        <w:tc>
          <w:tcPr>
            <w:tcW w:w="4819" w:type="dxa"/>
          </w:tcPr>
          <w:p w14:paraId="719E6432" w14:textId="6317DE5A" w:rsidR="00276245" w:rsidRPr="00C27237" w:rsidRDefault="00410162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Определены перспективные задачи по формированию функциональной грамотности обучающихся с опорой на итоги педагогической диагностики, проведенной ОО в мае 2021г.. Ознакомлены  с материалами  методической сессии, организованной кафедрой </w:t>
            </w:r>
            <w:r w:rsidR="00494F73" w:rsidRPr="00C27237">
              <w:rPr>
                <w:rFonts w:ascii="Times New Roman" w:hAnsi="Times New Roman" w:cs="Times New Roman"/>
                <w:sz w:val="24"/>
                <w:szCs w:val="24"/>
              </w:rPr>
              <w:t>педагогики, воспитания </w:t>
            </w:r>
            <w:r w:rsid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4F73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 </w:t>
            </w:r>
            <w:proofErr w:type="spell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НИПКиПРО</w:t>
            </w:r>
            <w:proofErr w:type="spell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494F73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XXI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съезда работников образования </w:t>
            </w:r>
            <w:r w:rsidR="00494F73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Новосибирской области.</w:t>
            </w:r>
            <w:proofErr w:type="gramEnd"/>
          </w:p>
          <w:p w14:paraId="12C4A720" w14:textId="11328FC6" w:rsidR="004658F8" w:rsidRPr="00C27237" w:rsidRDefault="004658F8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В планы </w:t>
            </w:r>
            <w:r w:rsidR="005C191A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E52CEB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 социальных педагогов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включены </w:t>
            </w:r>
            <w:r w:rsidR="00832A2D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вопросы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по формированию</w:t>
            </w:r>
            <w:r w:rsidR="00E52CEB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функциональной грамотности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0DAE12B0" w14:textId="45CE2037" w:rsidR="00276245" w:rsidRPr="00C27237" w:rsidRDefault="003134D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https://mmcsev.edusite.ru/p160aa1.html</w:t>
              </w:r>
            </w:hyperlink>
          </w:p>
          <w:p w14:paraId="1D4C4335" w14:textId="7087A974" w:rsidR="00494F73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245" w:rsidRPr="00C27237" w14:paraId="35956F1F" w14:textId="77777777" w:rsidTr="009D3268">
        <w:tc>
          <w:tcPr>
            <w:tcW w:w="425" w:type="dxa"/>
          </w:tcPr>
          <w:p w14:paraId="4D688DE1" w14:textId="4950DB3E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5C77F5E9" w14:textId="4DE02DB3" w:rsidR="00F22657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F22657" w:rsidRPr="00C2723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14:paraId="3F17DA8A" w14:textId="3A57FC54" w:rsidR="00276245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7" w:type="dxa"/>
          </w:tcPr>
          <w:p w14:paraId="1127A5E5" w14:textId="08964CBB" w:rsidR="00276245" w:rsidRPr="00C27237" w:rsidRDefault="00F22657" w:rsidP="00313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«Цикл познавательных уроков для обучающихся по формированию толерантности, как базовой социальной компетенции личности».</w:t>
            </w:r>
            <w:proofErr w:type="gramEnd"/>
          </w:p>
        </w:tc>
        <w:tc>
          <w:tcPr>
            <w:tcW w:w="4819" w:type="dxa"/>
          </w:tcPr>
          <w:p w14:paraId="3913F9CA" w14:textId="41DF5587" w:rsidR="00F22657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Представлен   опыт работы по формированию  и развитию глобальных компетенций у  обучающихся, по развитию креативного мышления у  обучающихся,</w:t>
            </w:r>
            <w:r w:rsidR="00C27237">
              <w:rPr>
                <w:rFonts w:ascii="Times New Roman" w:hAnsi="Times New Roman" w:cs="Times New Roman"/>
                <w:sz w:val="24"/>
                <w:szCs w:val="24"/>
              </w:rPr>
              <w:t xml:space="preserve"> а так же 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проектирование урока с позиции  индивидуализации обучения различной категории обучающихся,   проектирование коррекционно-развивающих заданий для формирования и оценки функциональной грамотности у обучающихся.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="005C191A" w:rsidRPr="00C27237">
              <w:rPr>
                <w:rFonts w:ascii="Times New Roman" w:hAnsi="Times New Roman" w:cs="Times New Roman"/>
                <w:sz w:val="24"/>
                <w:szCs w:val="24"/>
              </w:rPr>
              <w:t>Ознакомились с нормативно – правовой  документацией.</w:t>
            </w:r>
          </w:p>
        </w:tc>
        <w:tc>
          <w:tcPr>
            <w:tcW w:w="2126" w:type="dxa"/>
          </w:tcPr>
          <w:p w14:paraId="52F653CC" w14:textId="4C4ED6E2" w:rsidR="00276245" w:rsidRPr="00C27237" w:rsidRDefault="003134D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https://mmcsev.edusite.ru/p160aa1.html</w:t>
              </w:r>
            </w:hyperlink>
          </w:p>
          <w:p w14:paraId="4E628BAE" w14:textId="35EC11BA" w:rsidR="00494F73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245" w:rsidRPr="00C27237" w14:paraId="0448EBDA" w14:textId="77777777" w:rsidTr="009D3268">
        <w:tc>
          <w:tcPr>
            <w:tcW w:w="425" w:type="dxa"/>
          </w:tcPr>
          <w:p w14:paraId="40D4DB18" w14:textId="0121CBDB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5DC226C1" w14:textId="14F46BFB" w:rsidR="00F22657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  <w:r w:rsidR="00F22657" w:rsidRPr="00C27237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  <w:p w14:paraId="40E5F199" w14:textId="2704E6E6" w:rsidR="00276245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127" w:type="dxa"/>
          </w:tcPr>
          <w:p w14:paraId="5072582B" w14:textId="77303D55" w:rsidR="00276245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«Взаимодействие социального педагога с родителями в процессе формирования глобальных компетенций обучающихся, направленное на укрепление детско-родительского общения».</w:t>
            </w:r>
          </w:p>
        </w:tc>
        <w:tc>
          <w:tcPr>
            <w:tcW w:w="4819" w:type="dxa"/>
          </w:tcPr>
          <w:p w14:paraId="4DAD3E70" w14:textId="1AA44901" w:rsidR="00F22657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 </w:t>
            </w:r>
            <w:r w:rsidR="004658F8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 опыт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  <w:r w:rsidR="004658F8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вопросам: «Развитие технологии и эффективные методики, применяемые в работе с семьей», «Вовлечение во внеурочную деятельность обучающихся и родителей в общественную жизнь школы», «Взаимодействие социального педагога и родителей (совместное участие в конкурсах, социально значимых проектах) при формировании и развитии глобальных компетенций у обучающихся», «Формирование и развития креативного мышления </w:t>
            </w:r>
            <w:proofErr w:type="gramStart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обучающихся». </w:t>
            </w:r>
          </w:p>
        </w:tc>
        <w:tc>
          <w:tcPr>
            <w:tcW w:w="2126" w:type="dxa"/>
          </w:tcPr>
          <w:p w14:paraId="4BFB28AE" w14:textId="6F786BB2" w:rsidR="00276245" w:rsidRPr="00C27237" w:rsidRDefault="003134D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https://mmcsev.edusite.ru/p160aa1.html</w:t>
              </w:r>
            </w:hyperlink>
          </w:p>
          <w:p w14:paraId="0A414035" w14:textId="41228B05" w:rsidR="00494F73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245" w:rsidRPr="00C27237" w14:paraId="56A39D2E" w14:textId="77777777" w:rsidTr="009D3268">
        <w:tc>
          <w:tcPr>
            <w:tcW w:w="425" w:type="dxa"/>
          </w:tcPr>
          <w:p w14:paraId="7C8CBF51" w14:textId="7C55A2A0" w:rsidR="00276245" w:rsidRPr="00C27237" w:rsidRDefault="00276245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3E947E50" w14:textId="2F5F81A3" w:rsidR="00276245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F22657" w:rsidRPr="00C27237">
              <w:rPr>
                <w:rFonts w:ascii="Times New Roman" w:hAnsi="Times New Roman" w:cs="Times New Roman"/>
                <w:sz w:val="24"/>
                <w:szCs w:val="24"/>
              </w:rPr>
              <w:t>04.2022</w:t>
            </w:r>
          </w:p>
        </w:tc>
        <w:tc>
          <w:tcPr>
            <w:tcW w:w="2127" w:type="dxa"/>
          </w:tcPr>
          <w:p w14:paraId="61BE8E83" w14:textId="760D1A47" w:rsidR="00276245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«Обобщение актуальных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методических наработок педагогов по формированию функциональной грамотности обучающихся».</w:t>
            </w:r>
          </w:p>
        </w:tc>
        <w:tc>
          <w:tcPr>
            <w:tcW w:w="4819" w:type="dxa"/>
          </w:tcPr>
          <w:p w14:paraId="7AAB4504" w14:textId="77777777" w:rsidR="00F22657" w:rsidRPr="00C27237" w:rsidRDefault="00F2265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Предоставлен   урок - тренинг «Время быть здоровым», (8 - 9 классы),   фрагмент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классного часа «Планета Толерантности» (8 класс).</w:t>
            </w:r>
          </w:p>
          <w:p w14:paraId="7F0B6F27" w14:textId="20AD8289" w:rsidR="00C27237" w:rsidRPr="00C27237" w:rsidRDefault="00C27237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E3490C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педагогической  диагностики</w:t>
            </w:r>
            <w:r w:rsidR="00E3490C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5 - 9  классах. </w:t>
            </w:r>
            <w:r w:rsidR="00F22657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268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 банк </w:t>
            </w:r>
            <w:r w:rsidR="004658F8" w:rsidRPr="00C27237">
              <w:rPr>
                <w:rFonts w:ascii="Times New Roman" w:hAnsi="Times New Roman" w:cs="Times New Roman"/>
                <w:sz w:val="24"/>
                <w:szCs w:val="24"/>
              </w:rPr>
              <w:t>заданий, направленных на формирование функциональной грамотности</w:t>
            </w:r>
            <w:r w:rsidR="009D3268" w:rsidRPr="00C272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D61F1E" w14:textId="74B41B1C" w:rsidR="004658F8" w:rsidRPr="00C27237" w:rsidRDefault="004658F8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Проанализирована  работа РМО </w:t>
            </w:r>
            <w:r w:rsidR="009D3268"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за 2021-2022 учебный </w:t>
            </w: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год. </w:t>
            </w:r>
          </w:p>
          <w:p w14:paraId="666E346B" w14:textId="39EA3128" w:rsidR="00276245" w:rsidRPr="00C27237" w:rsidRDefault="00394C89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23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проект </w:t>
            </w:r>
            <w:r w:rsidR="004658F8" w:rsidRPr="00C27237">
              <w:rPr>
                <w:rFonts w:ascii="Times New Roman" w:hAnsi="Times New Roman" w:cs="Times New Roman"/>
                <w:sz w:val="24"/>
                <w:szCs w:val="24"/>
              </w:rPr>
              <w:t>плана работы  на 2022-2023 учебный год.</w:t>
            </w:r>
          </w:p>
        </w:tc>
        <w:tc>
          <w:tcPr>
            <w:tcW w:w="2126" w:type="dxa"/>
          </w:tcPr>
          <w:p w14:paraId="1CA44DCA" w14:textId="5CEC1FCA" w:rsidR="00276245" w:rsidRPr="00C27237" w:rsidRDefault="003134DB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https://mmcsev.edusite.ru/p160aa1.htm</w:t>
              </w:r>
              <w:r w:rsidR="00494F73" w:rsidRPr="00C2723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lastRenderedPageBreak/>
                <w:t>l</w:t>
              </w:r>
            </w:hyperlink>
          </w:p>
          <w:p w14:paraId="2CDDDE3D" w14:textId="63BF8E89" w:rsidR="00494F73" w:rsidRPr="00C27237" w:rsidRDefault="00494F73" w:rsidP="00C27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7F9AD6" w14:textId="77777777" w:rsidR="003134DB" w:rsidRDefault="003134DB" w:rsidP="00C27237">
      <w:pPr>
        <w:rPr>
          <w:rFonts w:ascii="Times New Roman" w:hAnsi="Times New Roman" w:cs="Times New Roman"/>
          <w:sz w:val="24"/>
          <w:szCs w:val="24"/>
        </w:rPr>
      </w:pPr>
    </w:p>
    <w:p w14:paraId="47AD6104" w14:textId="178392D5" w:rsidR="007049F1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27237">
        <w:rPr>
          <w:rFonts w:ascii="Times New Roman" w:hAnsi="Times New Roman" w:cs="Times New Roman"/>
          <w:sz w:val="24"/>
          <w:szCs w:val="24"/>
        </w:rPr>
        <w:t>Вывод:</w:t>
      </w:r>
    </w:p>
    <w:p w14:paraId="616FB05E" w14:textId="67BC1CF1" w:rsidR="007049F1" w:rsidRPr="00C27237" w:rsidRDefault="00C27237" w:rsidP="00C27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049F1" w:rsidRPr="00C27237">
        <w:rPr>
          <w:rFonts w:ascii="Times New Roman" w:hAnsi="Times New Roman" w:cs="Times New Roman"/>
          <w:sz w:val="24"/>
          <w:szCs w:val="24"/>
        </w:rPr>
        <w:t>Основные достижения ММО</w:t>
      </w:r>
      <w:r w:rsidR="004D3921" w:rsidRPr="00C27237">
        <w:rPr>
          <w:rFonts w:ascii="Times New Roman" w:hAnsi="Times New Roman" w:cs="Times New Roman"/>
          <w:sz w:val="24"/>
          <w:szCs w:val="24"/>
        </w:rPr>
        <w:t xml:space="preserve"> социальных </w:t>
      </w:r>
      <w:r w:rsidR="007049F1" w:rsidRPr="00C27237">
        <w:rPr>
          <w:rFonts w:ascii="Times New Roman" w:hAnsi="Times New Roman" w:cs="Times New Roman"/>
          <w:sz w:val="24"/>
          <w:szCs w:val="24"/>
        </w:rPr>
        <w:t xml:space="preserve"> педагогов:</w:t>
      </w:r>
    </w:p>
    <w:p w14:paraId="14CDDECB" w14:textId="7B15214C" w:rsidR="007049F1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а)</w:t>
      </w:r>
      <w:r w:rsidR="001243CA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832A2D" w:rsidRPr="00C27237">
        <w:rPr>
          <w:rFonts w:ascii="Times New Roman" w:hAnsi="Times New Roman" w:cs="Times New Roman"/>
          <w:sz w:val="24"/>
          <w:szCs w:val="24"/>
        </w:rPr>
        <w:t>и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спользование  педагогами    современных технологий, методов, приёмов  работы </w:t>
      </w:r>
      <w:proofErr w:type="gramStart"/>
      <w:r w:rsidR="009613E8" w:rsidRPr="00C2723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613E8" w:rsidRPr="00C27237">
        <w:rPr>
          <w:rFonts w:ascii="Times New Roman" w:hAnsi="Times New Roman" w:cs="Times New Roman"/>
          <w:sz w:val="24"/>
          <w:szCs w:val="24"/>
        </w:rPr>
        <w:t xml:space="preserve"> обучающимися; </w:t>
      </w:r>
    </w:p>
    <w:p w14:paraId="66FAF3AF" w14:textId="08D8F585" w:rsidR="006159FB" w:rsidRPr="00C27237" w:rsidRDefault="007049F1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в)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832A2D" w:rsidRPr="00C27237">
        <w:rPr>
          <w:rFonts w:ascii="Times New Roman" w:hAnsi="Times New Roman" w:cs="Times New Roman"/>
          <w:sz w:val="24"/>
          <w:szCs w:val="24"/>
        </w:rPr>
        <w:t>п</w:t>
      </w:r>
      <w:r w:rsidR="00B16A08" w:rsidRPr="00C27237">
        <w:rPr>
          <w:rFonts w:ascii="Times New Roman" w:hAnsi="Times New Roman" w:cs="Times New Roman"/>
          <w:sz w:val="24"/>
          <w:szCs w:val="24"/>
        </w:rPr>
        <w:t>овыш</w:t>
      </w:r>
      <w:r w:rsidR="009613E8" w:rsidRPr="00C27237">
        <w:rPr>
          <w:rFonts w:ascii="Times New Roman" w:hAnsi="Times New Roman" w:cs="Times New Roman"/>
          <w:sz w:val="24"/>
          <w:szCs w:val="24"/>
        </w:rPr>
        <w:t>е</w:t>
      </w:r>
      <w:r w:rsidR="00B16A08" w:rsidRPr="00C27237">
        <w:rPr>
          <w:rFonts w:ascii="Times New Roman" w:hAnsi="Times New Roman" w:cs="Times New Roman"/>
          <w:sz w:val="24"/>
          <w:szCs w:val="24"/>
        </w:rPr>
        <w:t>ние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  </w:t>
      </w:r>
      <w:r w:rsidR="00B16A08" w:rsidRPr="00C27237">
        <w:rPr>
          <w:rFonts w:ascii="Times New Roman" w:hAnsi="Times New Roman" w:cs="Times New Roman"/>
          <w:sz w:val="24"/>
          <w:szCs w:val="24"/>
        </w:rPr>
        <w:t>уровня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 педагогического мастерства педагогических работников  и их компетенций в решении вопросов </w:t>
      </w:r>
      <w:r w:rsidR="006159FB" w:rsidRPr="00C27237">
        <w:rPr>
          <w:rFonts w:ascii="Times New Roman" w:hAnsi="Times New Roman" w:cs="Times New Roman"/>
          <w:sz w:val="24"/>
          <w:szCs w:val="24"/>
        </w:rPr>
        <w:t>по формированию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 функцио</w:t>
      </w:r>
      <w:r w:rsidR="00884832" w:rsidRPr="00C27237">
        <w:rPr>
          <w:rFonts w:ascii="Times New Roman" w:hAnsi="Times New Roman" w:cs="Times New Roman"/>
          <w:sz w:val="24"/>
          <w:szCs w:val="24"/>
        </w:rPr>
        <w:t>нальной грамотности обучающихся.</w:t>
      </w:r>
    </w:p>
    <w:p w14:paraId="5DA58CCB" w14:textId="7C431314" w:rsidR="00832A2D" w:rsidRPr="00C27237" w:rsidRDefault="006159FB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 xml:space="preserve">2. </w:t>
      </w:r>
      <w:r w:rsidR="007049F1" w:rsidRPr="00C27237">
        <w:rPr>
          <w:rFonts w:ascii="Times New Roman" w:hAnsi="Times New Roman" w:cs="Times New Roman"/>
          <w:sz w:val="24"/>
          <w:szCs w:val="24"/>
        </w:rPr>
        <w:t>Трудности в организации методической работы в муниципалитете:</w:t>
      </w:r>
      <w:r w:rsidR="00832A2D" w:rsidRPr="00C27237">
        <w:rPr>
          <w:rFonts w:ascii="Times New Roman" w:hAnsi="Times New Roman" w:cs="Times New Roman"/>
          <w:sz w:val="24"/>
          <w:szCs w:val="24"/>
        </w:rPr>
        <w:t xml:space="preserve"> нет. </w:t>
      </w:r>
    </w:p>
    <w:p w14:paraId="4885239B" w14:textId="343FD430" w:rsidR="007049F1" w:rsidRPr="00C27237" w:rsidRDefault="006159FB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 xml:space="preserve">3. </w:t>
      </w:r>
      <w:r w:rsidR="007049F1" w:rsidRPr="00C27237">
        <w:rPr>
          <w:rFonts w:ascii="Times New Roman" w:hAnsi="Times New Roman" w:cs="Times New Roman"/>
          <w:sz w:val="24"/>
          <w:szCs w:val="24"/>
        </w:rPr>
        <w:t xml:space="preserve">Перспективы дальнейшей работы:  </w:t>
      </w:r>
      <w:r w:rsidR="001243CA" w:rsidRPr="00C272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E21BC" w14:textId="7D609BF7" w:rsidR="0085334C" w:rsidRPr="00C27237" w:rsidRDefault="001D79A6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а</w:t>
      </w:r>
      <w:r w:rsidR="007049F1" w:rsidRPr="00C27237">
        <w:rPr>
          <w:rFonts w:ascii="Times New Roman" w:hAnsi="Times New Roman" w:cs="Times New Roman"/>
          <w:sz w:val="24"/>
          <w:szCs w:val="24"/>
        </w:rPr>
        <w:t>)</w:t>
      </w:r>
      <w:r w:rsidR="009613E8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832A2D" w:rsidRPr="00C27237">
        <w:rPr>
          <w:rFonts w:ascii="Times New Roman" w:hAnsi="Times New Roman" w:cs="Times New Roman"/>
          <w:sz w:val="24"/>
          <w:szCs w:val="24"/>
        </w:rPr>
        <w:t>оказание</w:t>
      </w:r>
      <w:r w:rsidR="00B16A08" w:rsidRPr="00C27237">
        <w:rPr>
          <w:rFonts w:ascii="Times New Roman" w:hAnsi="Times New Roman" w:cs="Times New Roman"/>
          <w:sz w:val="24"/>
          <w:szCs w:val="24"/>
        </w:rPr>
        <w:t xml:space="preserve"> адресной методической помощи педагогам</w:t>
      </w:r>
      <w:r w:rsidR="006159FB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B16A08" w:rsidRPr="00C27237">
        <w:rPr>
          <w:rFonts w:ascii="Times New Roman" w:hAnsi="Times New Roman" w:cs="Times New Roman"/>
          <w:sz w:val="24"/>
          <w:szCs w:val="24"/>
        </w:rPr>
        <w:t xml:space="preserve">по </w:t>
      </w:r>
      <w:r w:rsidR="00832A2D" w:rsidRPr="00C27237">
        <w:rPr>
          <w:rFonts w:ascii="Times New Roman" w:hAnsi="Times New Roman" w:cs="Times New Roman"/>
          <w:sz w:val="24"/>
          <w:szCs w:val="24"/>
        </w:rPr>
        <w:t>формиров</w:t>
      </w:r>
      <w:r w:rsidR="00700522" w:rsidRPr="00C27237">
        <w:rPr>
          <w:rFonts w:ascii="Times New Roman" w:hAnsi="Times New Roman" w:cs="Times New Roman"/>
          <w:sz w:val="24"/>
          <w:szCs w:val="24"/>
        </w:rPr>
        <w:t>анию функциональной грамотности по  результатам</w:t>
      </w:r>
      <w:r w:rsidR="00B16A08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700522" w:rsidRPr="00C27237">
        <w:rPr>
          <w:rFonts w:ascii="Times New Roman" w:hAnsi="Times New Roman" w:cs="Times New Roman"/>
          <w:sz w:val="24"/>
          <w:szCs w:val="24"/>
        </w:rPr>
        <w:t xml:space="preserve"> педагогической </w:t>
      </w:r>
      <w:r w:rsidR="00884832" w:rsidRPr="00C27237">
        <w:rPr>
          <w:rFonts w:ascii="Times New Roman" w:hAnsi="Times New Roman" w:cs="Times New Roman"/>
          <w:sz w:val="24"/>
          <w:szCs w:val="24"/>
        </w:rPr>
        <w:t>диагностики;</w:t>
      </w:r>
    </w:p>
    <w:p w14:paraId="3853539B" w14:textId="7DFD21A7" w:rsidR="00276245" w:rsidRPr="00C27237" w:rsidRDefault="001D79A6" w:rsidP="00C27237">
      <w:pPr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в</w:t>
      </w:r>
      <w:r w:rsidR="007049F1" w:rsidRPr="00C27237">
        <w:rPr>
          <w:rFonts w:ascii="Times New Roman" w:hAnsi="Times New Roman" w:cs="Times New Roman"/>
          <w:sz w:val="24"/>
          <w:szCs w:val="24"/>
        </w:rPr>
        <w:t>)</w:t>
      </w:r>
      <w:r w:rsidR="00B16A08" w:rsidRPr="00C27237">
        <w:rPr>
          <w:rFonts w:ascii="Times New Roman" w:hAnsi="Times New Roman" w:cs="Times New Roman"/>
          <w:sz w:val="24"/>
          <w:szCs w:val="24"/>
        </w:rPr>
        <w:t xml:space="preserve"> </w:t>
      </w:r>
      <w:r w:rsidR="006159FB" w:rsidRPr="00C27237">
        <w:rPr>
          <w:rFonts w:ascii="Times New Roman" w:hAnsi="Times New Roman" w:cs="Times New Roman"/>
          <w:sz w:val="24"/>
          <w:szCs w:val="24"/>
        </w:rPr>
        <w:t>изучение, внедрение,  обобщение эффективных  педагогических  практик.</w:t>
      </w:r>
    </w:p>
    <w:p w14:paraId="4296D4FD" w14:textId="45C704A4" w:rsidR="00276245" w:rsidRPr="00C27237" w:rsidRDefault="00276245" w:rsidP="00C27237">
      <w:pPr>
        <w:jc w:val="center"/>
        <w:rPr>
          <w:rFonts w:ascii="Times New Roman" w:hAnsi="Times New Roman" w:cs="Times New Roman"/>
          <w:sz w:val="24"/>
          <w:szCs w:val="24"/>
        </w:rPr>
      </w:pPr>
      <w:r w:rsidRPr="00C27237">
        <w:rPr>
          <w:rFonts w:ascii="Times New Roman" w:hAnsi="Times New Roman" w:cs="Times New Roman"/>
          <w:sz w:val="24"/>
          <w:szCs w:val="24"/>
        </w:rPr>
        <w:t>Руководитель ММО</w:t>
      </w:r>
      <w:r w:rsidR="004658F8" w:rsidRPr="00C2723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D3921" w:rsidRPr="00C27237">
        <w:rPr>
          <w:rFonts w:ascii="Times New Roman" w:hAnsi="Times New Roman" w:cs="Times New Roman"/>
          <w:sz w:val="24"/>
          <w:szCs w:val="24"/>
        </w:rPr>
        <w:t>Шерукова</w:t>
      </w:r>
      <w:proofErr w:type="spellEnd"/>
      <w:r w:rsidR="004D3921" w:rsidRPr="00C27237">
        <w:rPr>
          <w:rFonts w:ascii="Times New Roman" w:hAnsi="Times New Roman" w:cs="Times New Roman"/>
          <w:sz w:val="24"/>
          <w:szCs w:val="24"/>
        </w:rPr>
        <w:t xml:space="preserve"> Елена Павловна</w:t>
      </w:r>
    </w:p>
    <w:p w14:paraId="1348E0E0" w14:textId="77777777" w:rsidR="00B16A08" w:rsidRPr="00C27237" w:rsidRDefault="00B16A08" w:rsidP="00C27237">
      <w:pPr>
        <w:rPr>
          <w:rFonts w:ascii="Times New Roman" w:hAnsi="Times New Roman" w:cs="Times New Roman"/>
          <w:sz w:val="24"/>
          <w:szCs w:val="24"/>
        </w:rPr>
      </w:pPr>
    </w:p>
    <w:sectPr w:rsidR="00B16A08" w:rsidRPr="00C27237" w:rsidSect="00BC7D0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30BE4"/>
    <w:multiLevelType w:val="hybridMultilevel"/>
    <w:tmpl w:val="2C041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D0637"/>
    <w:multiLevelType w:val="hybridMultilevel"/>
    <w:tmpl w:val="2C041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F"/>
    <w:rsid w:val="00041167"/>
    <w:rsid w:val="000810BF"/>
    <w:rsid w:val="001243CA"/>
    <w:rsid w:val="001470F2"/>
    <w:rsid w:val="0018335E"/>
    <w:rsid w:val="001A35D0"/>
    <w:rsid w:val="001D3BA4"/>
    <w:rsid w:val="001D79A6"/>
    <w:rsid w:val="00276245"/>
    <w:rsid w:val="002A1B06"/>
    <w:rsid w:val="002B028F"/>
    <w:rsid w:val="003134DB"/>
    <w:rsid w:val="00331691"/>
    <w:rsid w:val="0034702B"/>
    <w:rsid w:val="003550D1"/>
    <w:rsid w:val="00394C89"/>
    <w:rsid w:val="00410162"/>
    <w:rsid w:val="004169AE"/>
    <w:rsid w:val="004658F8"/>
    <w:rsid w:val="00494F73"/>
    <w:rsid w:val="004A5C0D"/>
    <w:rsid w:val="004D3921"/>
    <w:rsid w:val="005C191A"/>
    <w:rsid w:val="006159FB"/>
    <w:rsid w:val="0067190C"/>
    <w:rsid w:val="00690C5E"/>
    <w:rsid w:val="00700522"/>
    <w:rsid w:val="007049F1"/>
    <w:rsid w:val="0077299C"/>
    <w:rsid w:val="00832A2D"/>
    <w:rsid w:val="0085334C"/>
    <w:rsid w:val="00884832"/>
    <w:rsid w:val="009613E8"/>
    <w:rsid w:val="009D3268"/>
    <w:rsid w:val="00B16A08"/>
    <w:rsid w:val="00B54B21"/>
    <w:rsid w:val="00BA6673"/>
    <w:rsid w:val="00BC7D04"/>
    <w:rsid w:val="00C27237"/>
    <w:rsid w:val="00DA0A03"/>
    <w:rsid w:val="00DB2F1B"/>
    <w:rsid w:val="00E04680"/>
    <w:rsid w:val="00E3490C"/>
    <w:rsid w:val="00E52CEB"/>
    <w:rsid w:val="00F2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11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90C"/>
    <w:pPr>
      <w:ind w:left="720"/>
      <w:contextualSpacing/>
    </w:pPr>
  </w:style>
  <w:style w:type="table" w:styleId="a4">
    <w:name w:val="Table Grid"/>
    <w:basedOn w:val="a1"/>
    <w:uiPriority w:val="39"/>
    <w:rsid w:val="00671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2B028F"/>
    <w:rPr>
      <w:rFonts w:cs="Times New Roman"/>
      <w:b/>
      <w:bCs/>
    </w:rPr>
  </w:style>
  <w:style w:type="paragraph" w:customStyle="1" w:styleId="a6">
    <w:basedOn w:val="a"/>
    <w:next w:val="a7"/>
    <w:uiPriority w:val="99"/>
    <w:unhideWhenUsed/>
    <w:rsid w:val="002B0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B028F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4658F8"/>
    <w:rPr>
      <w:color w:val="0563C1" w:themeColor="hyperlink"/>
      <w:u w:val="single"/>
    </w:rPr>
  </w:style>
  <w:style w:type="character" w:customStyle="1" w:styleId="layout">
    <w:name w:val="layout"/>
    <w:basedOn w:val="a0"/>
    <w:rsid w:val="00BC7D04"/>
  </w:style>
  <w:style w:type="paragraph" w:styleId="a9">
    <w:name w:val="No Spacing"/>
    <w:basedOn w:val="a"/>
    <w:uiPriority w:val="1"/>
    <w:qFormat/>
    <w:rsid w:val="00F22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90C"/>
    <w:pPr>
      <w:ind w:left="720"/>
      <w:contextualSpacing/>
    </w:pPr>
  </w:style>
  <w:style w:type="table" w:styleId="a4">
    <w:name w:val="Table Grid"/>
    <w:basedOn w:val="a1"/>
    <w:uiPriority w:val="39"/>
    <w:rsid w:val="00671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2B028F"/>
    <w:rPr>
      <w:rFonts w:cs="Times New Roman"/>
      <w:b/>
      <w:bCs/>
    </w:rPr>
  </w:style>
  <w:style w:type="paragraph" w:customStyle="1" w:styleId="a6">
    <w:basedOn w:val="a"/>
    <w:next w:val="a7"/>
    <w:uiPriority w:val="99"/>
    <w:unhideWhenUsed/>
    <w:rsid w:val="002B0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B028F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4658F8"/>
    <w:rPr>
      <w:color w:val="0563C1" w:themeColor="hyperlink"/>
      <w:u w:val="single"/>
    </w:rPr>
  </w:style>
  <w:style w:type="character" w:customStyle="1" w:styleId="layout">
    <w:name w:val="layout"/>
    <w:basedOn w:val="a0"/>
    <w:rsid w:val="00BC7D04"/>
  </w:style>
  <w:style w:type="paragraph" w:styleId="a9">
    <w:name w:val="No Spacing"/>
    <w:basedOn w:val="a"/>
    <w:uiPriority w:val="1"/>
    <w:qFormat/>
    <w:rsid w:val="00F22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mcsev.edusite.ru/p160aa1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mcsev.edusite.ru/p160aa1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mcsev.edusite.ru/p160aa1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mcsev.edusite.ru/p160aa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mcsev.edusite.ru/p160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Молокова</dc:creator>
  <cp:keywords/>
  <dc:description/>
  <cp:lastModifiedBy>Методист</cp:lastModifiedBy>
  <cp:revision>15</cp:revision>
  <dcterms:created xsi:type="dcterms:W3CDTF">2022-03-24T08:04:00Z</dcterms:created>
  <dcterms:modified xsi:type="dcterms:W3CDTF">2022-06-01T08:23:00Z</dcterms:modified>
</cp:coreProperties>
</file>